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FCA" w:rsidRDefault="00456FCA" w:rsidP="00456FCA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456FCA" w:rsidRDefault="00456FCA" w:rsidP="00456FCA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The content of the announcement in Polish and English to read on www.ksse.com.pl.</w:t>
      </w:r>
    </w:p>
    <w:p w:rsidR="00456FCA" w:rsidRDefault="00456FCA" w:rsidP="00456FCA">
      <w:pPr>
        <w:jc w:val="center"/>
        <w:rPr>
          <w:b/>
          <w:lang w:val="en-US"/>
        </w:rPr>
      </w:pPr>
    </w:p>
    <w:p w:rsidR="00456FCA" w:rsidRDefault="00456FCA" w:rsidP="00456FCA">
      <w:pPr>
        <w:jc w:val="center"/>
        <w:rPr>
          <w:b/>
        </w:rPr>
      </w:pPr>
      <w:r>
        <w:rPr>
          <w:b/>
        </w:rPr>
        <w:t>Katowicka Specjalna Strefa Ekonomiczna</w:t>
      </w:r>
    </w:p>
    <w:p w:rsidR="00456FCA" w:rsidRDefault="00456FCA" w:rsidP="00456FCA">
      <w:pPr>
        <w:jc w:val="center"/>
        <w:rPr>
          <w:b/>
        </w:rPr>
      </w:pPr>
      <w:r>
        <w:rPr>
          <w:b/>
        </w:rPr>
        <w:t>Spółka Akcyjna w Katowicach</w:t>
      </w:r>
    </w:p>
    <w:p w:rsidR="00456FCA" w:rsidRDefault="00456FCA" w:rsidP="00456FCA">
      <w:pPr>
        <w:jc w:val="center"/>
        <w:rPr>
          <w:b/>
        </w:rPr>
      </w:pPr>
      <w:r>
        <w:rPr>
          <w:b/>
        </w:rPr>
        <w:t xml:space="preserve">(Katowice Special </w:t>
      </w:r>
      <w:proofErr w:type="spellStart"/>
      <w:r>
        <w:rPr>
          <w:b/>
        </w:rPr>
        <w:t>Economic</w:t>
      </w:r>
      <w:proofErr w:type="spellEnd"/>
      <w:r>
        <w:rPr>
          <w:b/>
        </w:rPr>
        <w:t xml:space="preserve"> Zone Co. in Katowice)</w:t>
      </w:r>
    </w:p>
    <w:p w:rsidR="00456FCA" w:rsidRDefault="00456FCA" w:rsidP="00456FCA">
      <w:pPr>
        <w:jc w:val="center"/>
        <w:rPr>
          <w:b/>
        </w:rPr>
      </w:pPr>
      <w:r>
        <w:rPr>
          <w:b/>
        </w:rPr>
        <w:t>40-026 Katowice, Wojewódzka 42</w:t>
      </w:r>
    </w:p>
    <w:p w:rsidR="00456FCA" w:rsidRDefault="00456FCA" w:rsidP="00456FCA">
      <w:pPr>
        <w:jc w:val="center"/>
        <w:rPr>
          <w:b/>
          <w:lang w:val="en-US"/>
        </w:rPr>
      </w:pPr>
      <w:r>
        <w:rPr>
          <w:b/>
          <w:lang w:val="en-US"/>
        </w:rPr>
        <w:t>Tel. (+48 32) 2510-736, Fax.: (+48 32) 2513 766</w:t>
      </w:r>
    </w:p>
    <w:p w:rsidR="00456FCA" w:rsidRDefault="00456FCA" w:rsidP="00456FCA">
      <w:pPr>
        <w:jc w:val="center"/>
        <w:rPr>
          <w:b/>
          <w:lang w:val="en-US"/>
        </w:rPr>
      </w:pPr>
      <w:r>
        <w:rPr>
          <w:b/>
          <w:lang w:val="en-US"/>
        </w:rPr>
        <w:t xml:space="preserve">as the managing company of </w:t>
      </w:r>
      <w:proofErr w:type="spellStart"/>
      <w:r>
        <w:rPr>
          <w:b/>
          <w:lang w:val="en-US"/>
        </w:rPr>
        <w:t>Katowicka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Specjalna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Strefa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Ekonomiczna</w:t>
      </w:r>
      <w:proofErr w:type="spellEnd"/>
      <w:r>
        <w:rPr>
          <w:b/>
          <w:lang w:val="en-US"/>
        </w:rPr>
        <w:t xml:space="preserve"> (Katowice Special Economic Zone)</w:t>
      </w:r>
    </w:p>
    <w:p w:rsidR="00456FCA" w:rsidRDefault="00456FCA" w:rsidP="00456FCA">
      <w:pPr>
        <w:jc w:val="both"/>
        <w:rPr>
          <w:lang w:val="en-US"/>
        </w:rPr>
      </w:pPr>
    </w:p>
    <w:p w:rsidR="00F06373" w:rsidRPr="00F06373" w:rsidRDefault="00F06373" w:rsidP="00F06373">
      <w:pPr>
        <w:rPr>
          <w:lang w:val="en-US"/>
        </w:rPr>
      </w:pPr>
      <w:r w:rsidRPr="00F06373">
        <w:rPr>
          <w:lang w:val="en-US"/>
        </w:rPr>
        <w:t xml:space="preserve">informs that the deadline for submission of </w:t>
      </w:r>
      <w:r>
        <w:rPr>
          <w:lang w:val="en-US"/>
        </w:rPr>
        <w:t xml:space="preserve">offers </w:t>
      </w:r>
      <w:r w:rsidRPr="00F06373">
        <w:rPr>
          <w:lang w:val="en-US"/>
        </w:rPr>
        <w:t xml:space="preserve">is </w:t>
      </w:r>
      <w:r>
        <w:rPr>
          <w:lang w:val="en-US"/>
        </w:rPr>
        <w:t>prolonged</w:t>
      </w:r>
      <w:r w:rsidRPr="00F06373">
        <w:rPr>
          <w:lang w:val="en-US"/>
        </w:rPr>
        <w:t xml:space="preserve"> in response to an invitation to a joint tender aimed at granting a permit to conduct business activity in the Katowice Special Economic Zone and sale of undeveloped real estate located in </w:t>
      </w:r>
      <w:proofErr w:type="spellStart"/>
      <w:r w:rsidRPr="00F06373">
        <w:rPr>
          <w:lang w:val="en-US"/>
        </w:rPr>
        <w:t>Godów</w:t>
      </w:r>
      <w:proofErr w:type="spellEnd"/>
      <w:r w:rsidRPr="00F06373">
        <w:rPr>
          <w:lang w:val="en-US"/>
        </w:rPr>
        <w:t xml:space="preserve"> with a total area of 4.1120 ha</w:t>
      </w:r>
      <w:r>
        <w:rPr>
          <w:lang w:val="en-US"/>
        </w:rPr>
        <w:t>,</w:t>
      </w:r>
      <w:r w:rsidRPr="00F06373">
        <w:rPr>
          <w:lang w:val="en-US"/>
        </w:rPr>
        <w:t xml:space="preserve"> </w:t>
      </w:r>
      <w:proofErr w:type="spellStart"/>
      <w:r w:rsidRPr="00F06373">
        <w:rPr>
          <w:lang w:val="en-US"/>
        </w:rPr>
        <w:t>Skrzyszów</w:t>
      </w:r>
      <w:proofErr w:type="spellEnd"/>
      <w:r w:rsidRPr="00F06373">
        <w:rPr>
          <w:lang w:val="en-US"/>
        </w:rPr>
        <w:t xml:space="preserve"> district, map </w:t>
      </w:r>
      <w:r w:rsidR="001442EE">
        <w:rPr>
          <w:lang w:val="en-US"/>
        </w:rPr>
        <w:t>card 9</w:t>
      </w:r>
      <w:r w:rsidRPr="00F06373">
        <w:rPr>
          <w:lang w:val="en-US"/>
        </w:rPr>
        <w:t xml:space="preserve"> consisting of land plots with registration numbers: </w:t>
      </w:r>
      <w:r w:rsidR="001442EE" w:rsidRPr="001442EE">
        <w:rPr>
          <w:lang w:val="en-US"/>
        </w:rPr>
        <w:t xml:space="preserve">342/20, 344/20, 346/23, </w:t>
      </w:r>
      <w:r w:rsidR="001442EE">
        <w:rPr>
          <w:lang w:val="en-US"/>
        </w:rPr>
        <w:t>505/24, 476/14, 552/70, 453/71 and</w:t>
      </w:r>
      <w:r w:rsidR="001442EE" w:rsidRPr="001442EE">
        <w:rPr>
          <w:lang w:val="en-US"/>
        </w:rPr>
        <w:t xml:space="preserve"> 503/7</w:t>
      </w:r>
      <w:r w:rsidR="001442EE">
        <w:rPr>
          <w:lang w:val="en-US"/>
        </w:rPr>
        <w:t xml:space="preserve"> </w:t>
      </w:r>
      <w:r w:rsidR="001442EE" w:rsidRPr="001442EE">
        <w:rPr>
          <w:lang w:val="en-US"/>
        </w:rPr>
        <w:t>owned by the Katowice Special Economic Zone, which was published in an announcement (</w:t>
      </w:r>
      <w:proofErr w:type="spellStart"/>
      <w:r w:rsidR="001442EE" w:rsidRPr="001442EE">
        <w:rPr>
          <w:lang w:val="en-US"/>
        </w:rPr>
        <w:t>Gazeta</w:t>
      </w:r>
      <w:proofErr w:type="spellEnd"/>
      <w:r w:rsidR="001442EE" w:rsidRPr="001442EE">
        <w:rPr>
          <w:lang w:val="en-US"/>
        </w:rPr>
        <w:t xml:space="preserve"> </w:t>
      </w:r>
      <w:proofErr w:type="spellStart"/>
      <w:r w:rsidR="001442EE" w:rsidRPr="001442EE">
        <w:rPr>
          <w:lang w:val="en-US"/>
        </w:rPr>
        <w:t>Wyborcza</w:t>
      </w:r>
      <w:proofErr w:type="spellEnd"/>
      <w:r w:rsidR="001442EE" w:rsidRPr="001442EE">
        <w:rPr>
          <w:lang w:val="en-US"/>
        </w:rPr>
        <w:t xml:space="preserve"> daily) on 03.11.2017.</w:t>
      </w:r>
    </w:p>
    <w:p w:rsidR="001442EE" w:rsidRDefault="001442EE" w:rsidP="00F06373">
      <w:pPr>
        <w:rPr>
          <w:lang w:val="en-US"/>
        </w:rPr>
      </w:pPr>
    </w:p>
    <w:p w:rsidR="00F06373" w:rsidRPr="00F06373" w:rsidRDefault="00F06373" w:rsidP="00F06373">
      <w:pPr>
        <w:rPr>
          <w:lang w:val="en-US"/>
        </w:rPr>
      </w:pPr>
      <w:r w:rsidRPr="00F06373">
        <w:rPr>
          <w:lang w:val="en-US"/>
        </w:rPr>
        <w:t>Due to the extension of the deadline, the following tender parameters change:</w:t>
      </w:r>
    </w:p>
    <w:p w:rsidR="00F06373" w:rsidRPr="00F06373" w:rsidRDefault="00F06373" w:rsidP="00F06373">
      <w:pPr>
        <w:rPr>
          <w:lang w:val="en-US"/>
        </w:rPr>
      </w:pPr>
      <w:r w:rsidRPr="00F06373">
        <w:rPr>
          <w:lang w:val="en-US"/>
        </w:rPr>
        <w:t>1) Deadline for payment of the deposit: from 23.11.2017 - changes to 12.12.2017</w:t>
      </w:r>
    </w:p>
    <w:p w:rsidR="00F06373" w:rsidRPr="00F06373" w:rsidRDefault="00F06373" w:rsidP="00F06373">
      <w:pPr>
        <w:rPr>
          <w:lang w:val="en-US"/>
        </w:rPr>
      </w:pPr>
      <w:r w:rsidRPr="00F06373">
        <w:rPr>
          <w:lang w:val="en-US"/>
        </w:rPr>
        <w:t xml:space="preserve">2) Deadline for tender for sale of real estate and granting </w:t>
      </w:r>
      <w:r w:rsidR="001442EE">
        <w:rPr>
          <w:lang w:val="en-US"/>
        </w:rPr>
        <w:t>a permit: from 27.11.2017 by 9.3</w:t>
      </w:r>
      <w:r w:rsidRPr="00F06373">
        <w:rPr>
          <w:lang w:val="en-US"/>
        </w:rPr>
        <w:t xml:space="preserve">0 </w:t>
      </w:r>
      <w:r w:rsidR="001442EE">
        <w:rPr>
          <w:lang w:val="en-US"/>
        </w:rPr>
        <w:t xml:space="preserve">a.m. </w:t>
      </w:r>
      <w:r w:rsidRPr="00F06373">
        <w:rPr>
          <w:lang w:val="en-US"/>
        </w:rPr>
        <w:t>- change</w:t>
      </w:r>
      <w:r w:rsidR="001442EE">
        <w:rPr>
          <w:lang w:val="en-US"/>
        </w:rPr>
        <w:t>s</w:t>
      </w:r>
      <w:r w:rsidRPr="00F06373">
        <w:rPr>
          <w:lang w:val="en-US"/>
        </w:rPr>
        <w:t xml:space="preserve"> to 15.12.2017 </w:t>
      </w:r>
      <w:r w:rsidR="001442EE">
        <w:rPr>
          <w:lang w:val="en-US"/>
        </w:rPr>
        <w:t>by</w:t>
      </w:r>
      <w:r w:rsidRPr="00F06373">
        <w:rPr>
          <w:lang w:val="en-US"/>
        </w:rPr>
        <w:t xml:space="preserve"> </w:t>
      </w:r>
      <w:r w:rsidR="001442EE">
        <w:rPr>
          <w:lang w:val="en-US"/>
        </w:rPr>
        <w:t xml:space="preserve">12:30 p.m. </w:t>
      </w:r>
    </w:p>
    <w:p w:rsidR="00F06373" w:rsidRPr="00F06373" w:rsidRDefault="00F06373" w:rsidP="00F06373">
      <w:pPr>
        <w:rPr>
          <w:lang w:val="en-US"/>
        </w:rPr>
      </w:pPr>
      <w:r w:rsidRPr="00F06373">
        <w:rPr>
          <w:lang w:val="en-US"/>
        </w:rPr>
        <w:t xml:space="preserve">3) Deadline for submitting a written offer together with the terms and conditions of the planned project </w:t>
      </w:r>
      <w:r w:rsidR="001442EE">
        <w:rPr>
          <w:lang w:val="en-US"/>
        </w:rPr>
        <w:t xml:space="preserve">in the Zone: from 27.11.2017 by </w:t>
      </w:r>
      <w:r w:rsidRPr="00F06373">
        <w:rPr>
          <w:lang w:val="en-US"/>
        </w:rPr>
        <w:t>9.30</w:t>
      </w:r>
      <w:r w:rsidR="001442EE">
        <w:rPr>
          <w:lang w:val="en-US"/>
        </w:rPr>
        <w:t xml:space="preserve"> a.m. </w:t>
      </w:r>
      <w:r w:rsidRPr="00F06373">
        <w:rPr>
          <w:lang w:val="en-US"/>
        </w:rPr>
        <w:t xml:space="preserve"> - change</w:t>
      </w:r>
      <w:r w:rsidR="001442EE">
        <w:rPr>
          <w:lang w:val="en-US"/>
        </w:rPr>
        <w:t>s</w:t>
      </w:r>
      <w:r w:rsidRPr="00F06373">
        <w:rPr>
          <w:lang w:val="en-US"/>
        </w:rPr>
        <w:t xml:space="preserve"> to 15.12.2017 by 12.30</w:t>
      </w:r>
      <w:r w:rsidR="001442EE">
        <w:rPr>
          <w:lang w:val="en-US"/>
        </w:rPr>
        <w:t xml:space="preserve"> p.m. </w:t>
      </w:r>
    </w:p>
    <w:p w:rsidR="00262DA9" w:rsidRPr="00262DA9" w:rsidRDefault="00F06373" w:rsidP="00F06373">
      <w:pPr>
        <w:rPr>
          <w:lang w:val="en-US"/>
        </w:rPr>
      </w:pPr>
      <w:r w:rsidRPr="00F06373">
        <w:rPr>
          <w:lang w:val="en-US"/>
        </w:rPr>
        <w:t xml:space="preserve">The other conditions for participation in the tender, </w:t>
      </w:r>
      <w:r w:rsidR="00707097">
        <w:rPr>
          <w:lang w:val="en-US"/>
        </w:rPr>
        <w:t>set</w:t>
      </w:r>
      <w:r w:rsidRPr="00F06373">
        <w:rPr>
          <w:lang w:val="en-US"/>
        </w:rPr>
        <w:t xml:space="preserve"> in the press release of 3.11.2017 (</w:t>
      </w:r>
      <w:proofErr w:type="spellStart"/>
      <w:r w:rsidRPr="00F06373">
        <w:rPr>
          <w:lang w:val="en-US"/>
        </w:rPr>
        <w:t>Gazeta</w:t>
      </w:r>
      <w:proofErr w:type="spellEnd"/>
      <w:r w:rsidRPr="00F06373">
        <w:rPr>
          <w:lang w:val="en-US"/>
        </w:rPr>
        <w:t xml:space="preserve"> </w:t>
      </w:r>
      <w:proofErr w:type="spellStart"/>
      <w:r w:rsidRPr="00F06373">
        <w:rPr>
          <w:lang w:val="en-US"/>
        </w:rPr>
        <w:t>Wyborcza</w:t>
      </w:r>
      <w:proofErr w:type="spellEnd"/>
      <w:r w:rsidRPr="00F06373">
        <w:rPr>
          <w:lang w:val="en-US"/>
        </w:rPr>
        <w:t xml:space="preserve"> daily), have not changed. </w:t>
      </w:r>
      <w:r w:rsidR="00707097">
        <w:rPr>
          <w:lang w:val="en-US"/>
        </w:rPr>
        <w:t xml:space="preserve">Specification of Important Tender Conditions </w:t>
      </w:r>
      <w:r w:rsidRPr="00F06373">
        <w:rPr>
          <w:lang w:val="en-US"/>
        </w:rPr>
        <w:t>purchased by entrepreneurs prior to the date of publication of this notice remain valid</w:t>
      </w:r>
      <w:bookmarkStart w:id="0" w:name="_GoBack"/>
      <w:bookmarkEnd w:id="0"/>
      <w:r w:rsidRPr="00F06373">
        <w:rPr>
          <w:lang w:val="en-US"/>
        </w:rPr>
        <w:t>.</w:t>
      </w:r>
    </w:p>
    <w:sectPr w:rsidR="00262DA9" w:rsidRPr="00262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CA"/>
    <w:rsid w:val="001442EE"/>
    <w:rsid w:val="00262DA9"/>
    <w:rsid w:val="00456FCA"/>
    <w:rsid w:val="005377B6"/>
    <w:rsid w:val="0060564E"/>
    <w:rsid w:val="00707097"/>
    <w:rsid w:val="00E11616"/>
    <w:rsid w:val="00F0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98BBC-7BBB-4126-BF5F-7BD37AA3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56FCA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456FCA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2017-11-21T11:20:00Z</dcterms:created>
  <dcterms:modified xsi:type="dcterms:W3CDTF">2017-11-21T11:20:00Z</dcterms:modified>
</cp:coreProperties>
</file>